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5" w:rsidRDefault="002965F2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94155">
        <w:rPr>
          <w:b/>
          <w:sz w:val="32"/>
          <w:szCs w:val="32"/>
        </w:rPr>
        <w:t>Планируемые показатели и объёмы медицинской помощи</w:t>
      </w:r>
      <w:r>
        <w:rPr>
          <w:b/>
          <w:sz w:val="32"/>
          <w:szCs w:val="32"/>
        </w:rPr>
        <w:t xml:space="preserve">                 </w:t>
      </w:r>
    </w:p>
    <w:p w:rsidR="00B94155" w:rsidRDefault="00B94155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Pr="00C10430">
        <w:rPr>
          <w:b/>
          <w:sz w:val="32"/>
          <w:szCs w:val="32"/>
        </w:rPr>
        <w:t xml:space="preserve"> </w:t>
      </w:r>
    </w:p>
    <w:p w:rsidR="00B94155" w:rsidRDefault="00B94155" w:rsidP="00B94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на </w:t>
      </w:r>
      <w:r w:rsidRPr="00C10430">
        <w:rPr>
          <w:b/>
          <w:sz w:val="32"/>
          <w:szCs w:val="32"/>
        </w:rPr>
        <w:t>201</w:t>
      </w:r>
      <w:r w:rsidR="00DE6F55">
        <w:rPr>
          <w:b/>
          <w:sz w:val="32"/>
          <w:szCs w:val="32"/>
        </w:rPr>
        <w:t>8</w:t>
      </w:r>
      <w:r w:rsidRPr="00C10430">
        <w:rPr>
          <w:b/>
          <w:sz w:val="32"/>
          <w:szCs w:val="32"/>
        </w:rPr>
        <w:t xml:space="preserve"> год</w:t>
      </w:r>
    </w:p>
    <w:p w:rsidR="005E5685" w:rsidRPr="002965F2" w:rsidRDefault="005E5685" w:rsidP="00B94155">
      <w:pPr>
        <w:rPr>
          <w:sz w:val="32"/>
          <w:szCs w:val="32"/>
        </w:rPr>
      </w:pPr>
    </w:p>
    <w:p w:rsidR="00615D52" w:rsidRPr="00615D52" w:rsidRDefault="00615D52" w:rsidP="00615D52">
      <w:pPr>
        <w:pStyle w:val="a3"/>
        <w:rPr>
          <w:b/>
          <w:sz w:val="28"/>
          <w:szCs w:val="28"/>
        </w:rPr>
      </w:pPr>
      <w:r w:rsidRPr="00615D52">
        <w:rPr>
          <w:b/>
          <w:sz w:val="28"/>
          <w:szCs w:val="28"/>
        </w:rPr>
        <w:t xml:space="preserve">Государственный  заказ на 2018 год </w:t>
      </w:r>
      <w:r w:rsidRPr="00615D52">
        <w:rPr>
          <w:sz w:val="28"/>
          <w:szCs w:val="28"/>
        </w:rPr>
        <w:t>289558 УЕТ в рамках ОМС</w:t>
      </w:r>
    </w:p>
    <w:p w:rsidR="00615D52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sz w:val="28"/>
          <w:szCs w:val="28"/>
        </w:rPr>
        <w:t xml:space="preserve">Планируемый объём платных услуг </w:t>
      </w:r>
      <w:r w:rsidRPr="00615D52">
        <w:rPr>
          <w:sz w:val="28"/>
          <w:szCs w:val="28"/>
        </w:rPr>
        <w:t xml:space="preserve">46655 УЕТ на лечебном приёме 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15D52">
        <w:rPr>
          <w:sz w:val="28"/>
          <w:szCs w:val="28"/>
        </w:rPr>
        <w:t xml:space="preserve">и 13986 УЕТ врачей ортопедов 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i/>
          <w:sz w:val="28"/>
          <w:szCs w:val="28"/>
        </w:rPr>
        <w:t>Государственный заказ</w:t>
      </w:r>
      <w:r w:rsidRPr="00615D52">
        <w:rPr>
          <w:b/>
          <w:sz w:val="28"/>
          <w:szCs w:val="28"/>
        </w:rPr>
        <w:t xml:space="preserve"> на 2018 год         </w:t>
      </w:r>
      <w:r w:rsidRPr="00615D52">
        <w:rPr>
          <w:sz w:val="28"/>
          <w:szCs w:val="28"/>
        </w:rPr>
        <w:t>289558 УЕТ,       МТР  8738,36 УЕТ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>из них:   детское отделение                          96000   УЕТ                  4358,46 УЕТ</w:t>
      </w:r>
    </w:p>
    <w:p w:rsidR="00615D52" w:rsidRPr="00615D52" w:rsidRDefault="001F5579" w:rsidP="00615D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D52" w:rsidRPr="00615D52">
        <w:rPr>
          <w:sz w:val="28"/>
          <w:szCs w:val="28"/>
        </w:rPr>
        <w:t xml:space="preserve">    терапевтическое отделение                193558  УЕТ                  4379,9   УЕТ        профилактические посещения            </w:t>
      </w:r>
      <w:r>
        <w:rPr>
          <w:sz w:val="28"/>
          <w:szCs w:val="28"/>
        </w:rPr>
        <w:t xml:space="preserve">        </w:t>
      </w:r>
      <w:r w:rsidR="00615D52" w:rsidRPr="00615D52">
        <w:rPr>
          <w:sz w:val="28"/>
          <w:szCs w:val="28"/>
        </w:rPr>
        <w:t xml:space="preserve"> 9999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 из них:     детское отделение                       7560</w:t>
      </w:r>
    </w:p>
    <w:p w:rsidR="00615D52" w:rsidRPr="00615D52" w:rsidRDefault="00615D52" w:rsidP="00615D52">
      <w:pPr>
        <w:pStyle w:val="a3"/>
        <w:rPr>
          <w:sz w:val="28"/>
          <w:szCs w:val="28"/>
        </w:rPr>
      </w:pPr>
      <w:r w:rsidRPr="00615D52">
        <w:rPr>
          <w:sz w:val="28"/>
          <w:szCs w:val="28"/>
        </w:rPr>
        <w:t xml:space="preserve">                 терапевтическое отделение         2439  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i/>
          <w:sz w:val="28"/>
          <w:szCs w:val="28"/>
        </w:rPr>
        <w:t>Финансовый план</w:t>
      </w:r>
      <w:r w:rsidRPr="00615D52">
        <w:rPr>
          <w:b/>
          <w:sz w:val="28"/>
          <w:szCs w:val="28"/>
        </w:rPr>
        <w:t xml:space="preserve"> на 2018 год                   </w:t>
      </w:r>
      <w:r w:rsidRPr="001F5579">
        <w:rPr>
          <w:sz w:val="28"/>
          <w:szCs w:val="28"/>
        </w:rPr>
        <w:t xml:space="preserve">34000000 руб.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 xml:space="preserve">из них:     детское отделение                        5000000 руб.    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 xml:space="preserve">                 терапевтическое отделение         16000000 руб.    </w:t>
      </w:r>
    </w:p>
    <w:p w:rsidR="00615D52" w:rsidRPr="001F5579" w:rsidRDefault="00615D52" w:rsidP="00615D52">
      <w:pPr>
        <w:pStyle w:val="a3"/>
        <w:rPr>
          <w:sz w:val="28"/>
          <w:szCs w:val="28"/>
        </w:rPr>
      </w:pPr>
      <w:r w:rsidRPr="001F5579">
        <w:rPr>
          <w:sz w:val="28"/>
          <w:szCs w:val="28"/>
        </w:rPr>
        <w:t xml:space="preserve">             </w:t>
      </w:r>
      <w:r w:rsidR="004B3EC5">
        <w:rPr>
          <w:sz w:val="28"/>
          <w:szCs w:val="28"/>
        </w:rPr>
        <w:t xml:space="preserve">   </w:t>
      </w:r>
      <w:r w:rsidRPr="001F5579">
        <w:rPr>
          <w:sz w:val="28"/>
          <w:szCs w:val="28"/>
        </w:rPr>
        <w:t xml:space="preserve"> ортопедическое отделение          13000000 руб.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615D52">
        <w:rPr>
          <w:b/>
          <w:sz w:val="28"/>
          <w:szCs w:val="28"/>
        </w:rPr>
        <w:t>Плановый объём в день на 1 штатную ставку</w:t>
      </w:r>
      <w:r w:rsidRPr="004B3EC5">
        <w:rPr>
          <w:sz w:val="28"/>
          <w:szCs w:val="28"/>
        </w:rPr>
        <w:t>: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стоматолог- терапевт                                      </w:t>
      </w:r>
      <w:r w:rsidR="004B3EC5">
        <w:rPr>
          <w:sz w:val="28"/>
          <w:szCs w:val="28"/>
        </w:rPr>
        <w:t xml:space="preserve"> </w:t>
      </w:r>
      <w:r w:rsidRPr="004B3EC5">
        <w:rPr>
          <w:sz w:val="28"/>
          <w:szCs w:val="28"/>
        </w:rPr>
        <w:t xml:space="preserve">       29,0 УЕТ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лечение заболеваний пародонта и СОПР             31,0 УЕТ    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</w:t>
      </w:r>
      <w:r w:rsidR="004B3EC5">
        <w:rPr>
          <w:sz w:val="28"/>
          <w:szCs w:val="28"/>
        </w:rPr>
        <w:t xml:space="preserve"> –</w:t>
      </w:r>
      <w:r w:rsidRPr="004B3EC5">
        <w:rPr>
          <w:sz w:val="28"/>
          <w:szCs w:val="28"/>
        </w:rPr>
        <w:t xml:space="preserve"> хирург</w:t>
      </w:r>
      <w:r w:rsidR="004B3EC5">
        <w:rPr>
          <w:sz w:val="28"/>
          <w:szCs w:val="28"/>
        </w:rPr>
        <w:t xml:space="preserve">              </w:t>
      </w:r>
      <w:r w:rsidRPr="004B3EC5">
        <w:rPr>
          <w:sz w:val="28"/>
          <w:szCs w:val="28"/>
        </w:rPr>
        <w:t xml:space="preserve">                                 36,5 УЕТ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стоматолог детск</w:t>
      </w:r>
      <w:r w:rsidR="00E140D7">
        <w:rPr>
          <w:sz w:val="28"/>
          <w:szCs w:val="28"/>
        </w:rPr>
        <w:t xml:space="preserve">ий    </w:t>
      </w:r>
      <w:r w:rsidRPr="004B3EC5">
        <w:rPr>
          <w:sz w:val="28"/>
          <w:szCs w:val="28"/>
        </w:rPr>
        <w:t xml:space="preserve">                                             25,0 УЕТ       </w:t>
      </w:r>
    </w:p>
    <w:p w:rsidR="00615D52" w:rsidRPr="004B3EC5" w:rsidRDefault="00615D52" w:rsidP="00615D52">
      <w:pPr>
        <w:pStyle w:val="a3"/>
        <w:rPr>
          <w:sz w:val="28"/>
          <w:szCs w:val="28"/>
        </w:rPr>
      </w:pPr>
      <w:r w:rsidRPr="004B3EC5">
        <w:rPr>
          <w:sz w:val="28"/>
          <w:szCs w:val="28"/>
        </w:rPr>
        <w:t xml:space="preserve">   </w:t>
      </w:r>
      <w:proofErr w:type="spellStart"/>
      <w:r w:rsidRPr="004B3EC5">
        <w:rPr>
          <w:sz w:val="28"/>
          <w:szCs w:val="28"/>
        </w:rPr>
        <w:t>ортодонт</w:t>
      </w:r>
      <w:proofErr w:type="spellEnd"/>
      <w:r w:rsidRPr="004B3EC5">
        <w:rPr>
          <w:sz w:val="28"/>
          <w:szCs w:val="28"/>
        </w:rPr>
        <w:t xml:space="preserve">                                                                   25,0 УЕТ</w:t>
      </w:r>
    </w:p>
    <w:p w:rsidR="005E5685" w:rsidRDefault="005E5685" w:rsidP="005E5685">
      <w:pPr>
        <w:rPr>
          <w:b/>
          <w:sz w:val="32"/>
          <w:szCs w:val="32"/>
        </w:rPr>
      </w:pPr>
    </w:p>
    <w:p w:rsidR="002965F2" w:rsidRDefault="00B94155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5E5685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="002965F2">
        <w:rPr>
          <w:b/>
          <w:sz w:val="32"/>
          <w:szCs w:val="32"/>
        </w:rPr>
        <w:t xml:space="preserve"> </w:t>
      </w:r>
      <w:r w:rsidR="002965F2" w:rsidRPr="00C10430">
        <w:rPr>
          <w:b/>
          <w:sz w:val="32"/>
          <w:szCs w:val="32"/>
        </w:rPr>
        <w:t xml:space="preserve">Модель конечных результатов </w:t>
      </w:r>
    </w:p>
    <w:p w:rsidR="002965F2" w:rsidRDefault="002965F2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ГАУЗ СК «Георгиевская стоматологическая поликлиника» </w:t>
      </w:r>
      <w:r w:rsidRPr="00C10430">
        <w:rPr>
          <w:b/>
          <w:sz w:val="32"/>
          <w:szCs w:val="32"/>
        </w:rPr>
        <w:t xml:space="preserve"> </w:t>
      </w:r>
    </w:p>
    <w:p w:rsidR="005E5685" w:rsidRDefault="005E5685" w:rsidP="002965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на 201</w:t>
      </w:r>
      <w:r w:rsidR="00E140D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</w:t>
      </w:r>
    </w:p>
    <w:tbl>
      <w:tblPr>
        <w:tblpPr w:leftFromText="181" w:rightFromText="181" w:vertAnchor="text" w:horzAnchor="margin" w:tblpXSpec="right" w:tblpY="16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900"/>
        <w:gridCol w:w="900"/>
        <w:gridCol w:w="720"/>
        <w:gridCol w:w="956"/>
        <w:gridCol w:w="720"/>
        <w:gridCol w:w="720"/>
        <w:gridCol w:w="930"/>
        <w:gridCol w:w="567"/>
        <w:gridCol w:w="709"/>
        <w:gridCol w:w="850"/>
        <w:gridCol w:w="992"/>
        <w:gridCol w:w="993"/>
      </w:tblGrid>
      <w:tr w:rsidR="002965F2" w:rsidRPr="002E5145" w:rsidTr="00BB53A9">
        <w:trPr>
          <w:cantSplit/>
          <w:trHeight w:val="3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Default="002965F2" w:rsidP="0069077A">
            <w:pPr>
              <w:ind w:left="113" w:right="113"/>
              <w:rPr>
                <w:b/>
              </w:rPr>
            </w:pPr>
            <w:r>
              <w:rPr>
                <w:b/>
              </w:rPr>
              <w:t>П</w:t>
            </w:r>
            <w:r w:rsidRPr="0047217D">
              <w:rPr>
                <w:b/>
              </w:rPr>
              <w:t xml:space="preserve">роцент </w:t>
            </w:r>
            <w:proofErr w:type="gramStart"/>
            <w:r w:rsidRPr="0047217D">
              <w:rPr>
                <w:b/>
              </w:rPr>
              <w:t>санированных</w:t>
            </w:r>
            <w:proofErr w:type="gramEnd"/>
            <w:r w:rsidRPr="0047217D">
              <w:rPr>
                <w:b/>
              </w:rPr>
              <w:t xml:space="preserve"> </w:t>
            </w:r>
          </w:p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от числа    </w:t>
            </w:r>
            <w:proofErr w:type="gramStart"/>
            <w:r w:rsidRPr="0047217D">
              <w:rPr>
                <w:b/>
              </w:rPr>
              <w:t>первичных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Отношение осложнённого кариеса к </w:t>
            </w:r>
            <w:proofErr w:type="spellStart"/>
            <w:r w:rsidRPr="0047217D">
              <w:rPr>
                <w:b/>
              </w:rPr>
              <w:t>неосложнённому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Отношение удалённых  зубов к </w:t>
            </w:r>
            <w:proofErr w:type="gramStart"/>
            <w:r w:rsidRPr="0047217D">
              <w:rPr>
                <w:b/>
              </w:rPr>
              <w:t>вылеченным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>Средняя продолжительность  1 случая нетрудоспособности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Коэффициент  </w:t>
            </w:r>
            <w:proofErr w:type="spellStart"/>
            <w:r w:rsidRPr="0047217D">
              <w:rPr>
                <w:b/>
              </w:rPr>
              <w:t>профилакт</w:t>
            </w:r>
            <w:proofErr w:type="gramStart"/>
            <w:r w:rsidRPr="0047217D"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 w:rsidRPr="0047217D">
              <w:rPr>
                <w:b/>
              </w:rPr>
              <w:t xml:space="preserve">  </w:t>
            </w:r>
            <w:r>
              <w:rPr>
                <w:b/>
              </w:rPr>
              <w:t xml:space="preserve">ческой </w:t>
            </w:r>
            <w:r w:rsidRPr="0047217D">
              <w:rPr>
                <w:b/>
              </w:rPr>
              <w:t>активности</w:t>
            </w:r>
          </w:p>
          <w:p w:rsidR="002965F2" w:rsidRPr="002E5145" w:rsidRDefault="002965F2" w:rsidP="0069077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Default="002965F2" w:rsidP="0069077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</w:t>
            </w:r>
            <w:r w:rsidRPr="0047217D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47217D">
              <w:rPr>
                <w:b/>
              </w:rPr>
              <w:t xml:space="preserve"> УЕТ на одно </w:t>
            </w:r>
            <w:r>
              <w:rPr>
                <w:b/>
              </w:rPr>
              <w:t xml:space="preserve">              </w:t>
            </w:r>
          </w:p>
          <w:p w:rsidR="002965F2" w:rsidRPr="0047217D" w:rsidRDefault="002965F2" w:rsidP="0069077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47217D">
              <w:rPr>
                <w:b/>
              </w:rPr>
              <w:t>посещен</w:t>
            </w:r>
            <w:r>
              <w:rPr>
                <w:b/>
              </w:rPr>
              <w:t>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 xml:space="preserve">     Срок ожидания</w:t>
            </w:r>
          </w:p>
          <w:p w:rsidR="002965F2" w:rsidRPr="002E5145" w:rsidRDefault="002965F2" w:rsidP="0069077A">
            <w:pPr>
              <w:ind w:left="113" w:right="113"/>
              <w:rPr>
                <w:b/>
                <w:sz w:val="20"/>
                <w:szCs w:val="20"/>
              </w:rPr>
            </w:pPr>
            <w:r w:rsidRPr="0047217D">
              <w:rPr>
                <w:b/>
              </w:rPr>
              <w:t>медицинской помощи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47217D">
              <w:rPr>
                <w:b/>
              </w:rPr>
              <w:t>Удовлетворённость населения  медицинской  помощью</w:t>
            </w:r>
          </w:p>
          <w:p w:rsidR="002965F2" w:rsidRPr="002E5145" w:rsidRDefault="002965F2" w:rsidP="0069077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2965F2" w:rsidP="0069077A">
            <w:pPr>
              <w:ind w:left="113" w:right="113"/>
              <w:rPr>
                <w:b/>
              </w:rPr>
            </w:pPr>
            <w:r w:rsidRPr="0047217D">
              <w:rPr>
                <w:b/>
              </w:rPr>
              <w:t>%   пломб из композита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2E5145" w:rsidRDefault="002965F2" w:rsidP="00BB53A9">
            <w:pPr>
              <w:ind w:left="113" w:right="113"/>
              <w:rPr>
                <w:b/>
                <w:sz w:val="20"/>
                <w:szCs w:val="20"/>
              </w:rPr>
            </w:pPr>
            <w:r w:rsidRPr="0047217D">
              <w:rPr>
                <w:b/>
              </w:rPr>
              <w:t>%   осложнённого кариеса</w:t>
            </w:r>
            <w:r w:rsidR="00BB53A9">
              <w:rPr>
                <w:b/>
              </w:rPr>
              <w:t xml:space="preserve">, вылеченного </w:t>
            </w:r>
            <w:r w:rsidRPr="0047217D">
              <w:rPr>
                <w:b/>
              </w:rPr>
              <w:t>в 1 посещение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3C007A" w:rsidRDefault="007D466B" w:rsidP="00F4012B">
            <w:pPr>
              <w:ind w:left="113" w:right="113"/>
              <w:rPr>
                <w:b/>
              </w:rPr>
            </w:pPr>
            <w:r>
              <w:rPr>
                <w:b/>
              </w:rPr>
              <w:t>Соо</w:t>
            </w:r>
            <w:r w:rsidR="002965F2" w:rsidRPr="0047217D">
              <w:rPr>
                <w:b/>
              </w:rPr>
              <w:t xml:space="preserve">тношение  съёмных   </w:t>
            </w:r>
            <w:r>
              <w:rPr>
                <w:b/>
              </w:rPr>
              <w:t xml:space="preserve">и </w:t>
            </w:r>
            <w:r w:rsidR="002965F2">
              <w:rPr>
                <w:b/>
              </w:rPr>
              <w:t>не</w:t>
            </w:r>
            <w:r w:rsidR="002965F2" w:rsidRPr="0047217D">
              <w:rPr>
                <w:b/>
              </w:rPr>
              <w:t>съёмны</w:t>
            </w:r>
            <w:r>
              <w:rPr>
                <w:b/>
              </w:rPr>
              <w:t>х протезов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012B" w:rsidRDefault="002965F2" w:rsidP="0069077A">
            <w:pPr>
              <w:rPr>
                <w:b/>
              </w:rPr>
            </w:pPr>
            <w:r w:rsidRPr="00A35420">
              <w:rPr>
                <w:b/>
                <w:sz w:val="22"/>
                <w:szCs w:val="22"/>
              </w:rPr>
              <w:t xml:space="preserve">  </w:t>
            </w:r>
            <w:r w:rsidR="007D466B">
              <w:rPr>
                <w:b/>
              </w:rPr>
              <w:t>Соо</w:t>
            </w:r>
            <w:r w:rsidR="007D466B" w:rsidRPr="0047217D">
              <w:rPr>
                <w:b/>
              </w:rPr>
              <w:t>тношение</w:t>
            </w:r>
            <w:r w:rsidRPr="0047217D">
              <w:rPr>
                <w:b/>
              </w:rPr>
              <w:t xml:space="preserve">  </w:t>
            </w:r>
            <w:proofErr w:type="gramStart"/>
            <w:r w:rsidR="000E68A7">
              <w:rPr>
                <w:b/>
              </w:rPr>
              <w:t>опорных</w:t>
            </w:r>
            <w:proofErr w:type="gramEnd"/>
            <w:r w:rsidR="000E68A7">
              <w:rPr>
                <w:b/>
              </w:rPr>
              <w:t xml:space="preserve"> и</w:t>
            </w:r>
            <w:r>
              <w:rPr>
                <w:b/>
              </w:rPr>
              <w:t xml:space="preserve">  </w:t>
            </w:r>
            <w:r w:rsidR="00BF1BE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F1BE8">
              <w:rPr>
                <w:b/>
              </w:rPr>
              <w:t xml:space="preserve">  </w:t>
            </w:r>
            <w:r w:rsidR="00F4012B">
              <w:rPr>
                <w:b/>
              </w:rPr>
              <w:t xml:space="preserve">   </w:t>
            </w:r>
          </w:p>
          <w:p w:rsidR="002965F2" w:rsidRPr="0047217D" w:rsidRDefault="00F4012B" w:rsidP="0069077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965F2" w:rsidRPr="0047217D">
              <w:rPr>
                <w:b/>
              </w:rPr>
              <w:t>межут</w:t>
            </w:r>
            <w:r w:rsidR="00BF1BE8">
              <w:rPr>
                <w:b/>
              </w:rPr>
              <w:t>очны</w:t>
            </w:r>
            <w:r w:rsidR="002965F2" w:rsidRPr="0047217D">
              <w:rPr>
                <w:b/>
              </w:rPr>
              <w:t xml:space="preserve">х </w:t>
            </w:r>
            <w:proofErr w:type="gramStart"/>
            <w:r w:rsidR="002965F2" w:rsidRPr="0047217D">
              <w:rPr>
                <w:b/>
              </w:rPr>
              <w:t>к</w:t>
            </w:r>
            <w:proofErr w:type="gramEnd"/>
            <w:r w:rsidR="002965F2" w:rsidRPr="0047217D">
              <w:rPr>
                <w:b/>
              </w:rPr>
              <w:t xml:space="preserve"> </w:t>
            </w:r>
            <w:r w:rsidR="002965F2">
              <w:rPr>
                <w:b/>
              </w:rPr>
              <w:t>зуб</w:t>
            </w:r>
            <w:r w:rsidR="00BF1BE8">
              <w:rPr>
                <w:b/>
              </w:rPr>
              <w:t>ов</w:t>
            </w:r>
          </w:p>
          <w:p w:rsidR="002965F2" w:rsidRPr="002E5145" w:rsidRDefault="002965F2" w:rsidP="0069077A">
            <w:pPr>
              <w:ind w:left="113" w:right="113"/>
              <w:rPr>
                <w:b/>
                <w:sz w:val="20"/>
                <w:szCs w:val="20"/>
              </w:rPr>
            </w:pPr>
            <w:r w:rsidRPr="00A35420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65F2" w:rsidRPr="0047217D" w:rsidRDefault="00F4012B" w:rsidP="0069077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965F2" w:rsidRPr="0047217D">
              <w:rPr>
                <w:b/>
              </w:rPr>
              <w:t xml:space="preserve">  </w:t>
            </w:r>
            <w:r>
              <w:rPr>
                <w:b/>
              </w:rPr>
              <w:t>Соо</w:t>
            </w:r>
            <w:r w:rsidR="002965F2" w:rsidRPr="0047217D">
              <w:rPr>
                <w:b/>
              </w:rPr>
              <w:t xml:space="preserve">тношение </w:t>
            </w:r>
            <w:r w:rsidR="002965F2">
              <w:rPr>
                <w:b/>
              </w:rPr>
              <w:t>фасеток</w:t>
            </w:r>
            <w:r w:rsidR="002965F2" w:rsidRPr="0047217D">
              <w:rPr>
                <w:b/>
              </w:rPr>
              <w:t xml:space="preserve">      </w:t>
            </w:r>
          </w:p>
          <w:p w:rsidR="002965F2" w:rsidRPr="0047217D" w:rsidRDefault="002965F2" w:rsidP="0069077A">
            <w:pPr>
              <w:rPr>
                <w:b/>
              </w:rPr>
            </w:pPr>
            <w:r w:rsidRPr="0047217D">
              <w:rPr>
                <w:b/>
              </w:rPr>
              <w:t xml:space="preserve">     </w:t>
            </w:r>
            <w:r w:rsidR="00F4012B">
              <w:rPr>
                <w:b/>
              </w:rPr>
              <w:t>и</w:t>
            </w:r>
            <w:r w:rsidRPr="0047217D">
              <w:rPr>
                <w:b/>
              </w:rPr>
              <w:t xml:space="preserve"> </w:t>
            </w:r>
            <w:r>
              <w:rPr>
                <w:b/>
              </w:rPr>
              <w:t>литы</w:t>
            </w:r>
            <w:r w:rsidR="00F4012B">
              <w:rPr>
                <w:b/>
              </w:rPr>
              <w:t>х</w:t>
            </w:r>
            <w:r w:rsidR="00226C8C">
              <w:rPr>
                <w:b/>
              </w:rPr>
              <w:t xml:space="preserve"> зуб</w:t>
            </w:r>
            <w:r w:rsidR="00F4012B">
              <w:rPr>
                <w:b/>
              </w:rPr>
              <w:t>ов</w:t>
            </w:r>
          </w:p>
          <w:p w:rsidR="002965F2" w:rsidRPr="002E5145" w:rsidRDefault="002965F2" w:rsidP="0069077A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965F2" w:rsidTr="00BB53A9">
        <w:trPr>
          <w:trHeight w:val="525"/>
        </w:trPr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581F69" w:rsidRDefault="002965F2" w:rsidP="0069077A">
            <w:pPr>
              <w:rPr>
                <w:b/>
                <w:color w:val="000000"/>
                <w:sz w:val="28"/>
                <w:szCs w:val="28"/>
              </w:rPr>
            </w:pPr>
            <w:r w:rsidRPr="00581F69">
              <w:rPr>
                <w:b/>
                <w:color w:val="000000"/>
                <w:sz w:val="28"/>
                <w:szCs w:val="28"/>
              </w:rPr>
              <w:t>77</w:t>
            </w:r>
            <w:r w:rsidR="0069077A">
              <w:rPr>
                <w:b/>
                <w:color w:val="000000"/>
                <w:sz w:val="28"/>
                <w:szCs w:val="28"/>
              </w:rPr>
              <w:t>,2</w:t>
            </w:r>
          </w:p>
          <w:p w:rsidR="002965F2" w:rsidRPr="00A32DB9" w:rsidRDefault="002965F2" w:rsidP="0069077A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077A">
            <w:pPr>
              <w:rPr>
                <w:b/>
                <w:sz w:val="28"/>
                <w:szCs w:val="28"/>
              </w:rPr>
            </w:pPr>
            <w:r w:rsidRPr="00A32DB9">
              <w:rPr>
                <w:b/>
                <w:sz w:val="28"/>
                <w:szCs w:val="28"/>
              </w:rPr>
              <w:t>1:</w:t>
            </w:r>
            <w:r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077A">
            <w:pPr>
              <w:rPr>
                <w:b/>
                <w:sz w:val="28"/>
                <w:szCs w:val="28"/>
              </w:rPr>
            </w:pPr>
            <w:r w:rsidRPr="00A32DB9">
              <w:rPr>
                <w:b/>
                <w:sz w:val="28"/>
                <w:szCs w:val="28"/>
              </w:rPr>
              <w:t>1:5,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581F69" w:rsidRDefault="002965F2" w:rsidP="0069077A">
            <w:pPr>
              <w:rPr>
                <w:b/>
                <w:color w:val="000000"/>
                <w:sz w:val="28"/>
                <w:szCs w:val="28"/>
              </w:rPr>
            </w:pPr>
            <w:r w:rsidRPr="00581F69">
              <w:rPr>
                <w:b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0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</w:t>
            </w:r>
            <w:r w:rsidR="006907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0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6907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0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2965F2" w:rsidP="00690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69077A" w:rsidP="00690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A32DB9" w:rsidRDefault="0069077A" w:rsidP="00690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6722C1" w:rsidRDefault="002965F2" w:rsidP="0069077A">
            <w:pPr>
              <w:rPr>
                <w:b/>
                <w:color w:val="000000"/>
                <w:sz w:val="28"/>
                <w:szCs w:val="28"/>
              </w:rPr>
            </w:pPr>
            <w:r w:rsidRPr="006722C1">
              <w:rPr>
                <w:b/>
                <w:color w:val="000000"/>
                <w:sz w:val="28"/>
                <w:szCs w:val="28"/>
              </w:rPr>
              <w:t>1,</w:t>
            </w:r>
            <w:r w:rsidR="0069077A">
              <w:rPr>
                <w:b/>
                <w:color w:val="000000"/>
                <w:sz w:val="28"/>
                <w:szCs w:val="28"/>
              </w:rPr>
              <w:t>0</w:t>
            </w:r>
            <w:r w:rsidRPr="006722C1">
              <w:rPr>
                <w:b/>
                <w:color w:val="000000"/>
                <w:sz w:val="28"/>
                <w:szCs w:val="28"/>
              </w:rPr>
              <w:t>:1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6722C1" w:rsidRDefault="002965F2" w:rsidP="0069077A">
            <w:pPr>
              <w:rPr>
                <w:b/>
                <w:color w:val="000000"/>
                <w:sz w:val="28"/>
                <w:szCs w:val="28"/>
              </w:rPr>
            </w:pPr>
            <w:r w:rsidRPr="006722C1">
              <w:rPr>
                <w:b/>
                <w:color w:val="000000"/>
                <w:sz w:val="28"/>
                <w:szCs w:val="28"/>
              </w:rPr>
              <w:t>1,5:1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5F2" w:rsidRPr="006722C1" w:rsidRDefault="002965F2" w:rsidP="0069077A">
            <w:pPr>
              <w:rPr>
                <w:b/>
                <w:color w:val="000000"/>
                <w:sz w:val="28"/>
                <w:szCs w:val="28"/>
              </w:rPr>
            </w:pPr>
            <w:r w:rsidRPr="006722C1">
              <w:rPr>
                <w:b/>
                <w:color w:val="000000"/>
                <w:sz w:val="28"/>
                <w:szCs w:val="28"/>
              </w:rPr>
              <w:t>0,4:1</w:t>
            </w:r>
          </w:p>
        </w:tc>
      </w:tr>
    </w:tbl>
    <w:p w:rsidR="002965F2" w:rsidRDefault="002965F2" w:rsidP="002965F2"/>
    <w:sectPr w:rsidR="002965F2" w:rsidSect="002965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5F2"/>
    <w:rsid w:val="000E68A7"/>
    <w:rsid w:val="001F5579"/>
    <w:rsid w:val="00226C8C"/>
    <w:rsid w:val="00277EAA"/>
    <w:rsid w:val="002965F2"/>
    <w:rsid w:val="003C007A"/>
    <w:rsid w:val="00424FF4"/>
    <w:rsid w:val="004B3EC5"/>
    <w:rsid w:val="005E5685"/>
    <w:rsid w:val="00615D52"/>
    <w:rsid w:val="0069077A"/>
    <w:rsid w:val="0069757D"/>
    <w:rsid w:val="006E2ECE"/>
    <w:rsid w:val="007D466B"/>
    <w:rsid w:val="008D575E"/>
    <w:rsid w:val="00A668E1"/>
    <w:rsid w:val="00A911C1"/>
    <w:rsid w:val="00B94155"/>
    <w:rsid w:val="00BB53A9"/>
    <w:rsid w:val="00BF1BE8"/>
    <w:rsid w:val="00DC48E8"/>
    <w:rsid w:val="00DE6F55"/>
    <w:rsid w:val="00E140D7"/>
    <w:rsid w:val="00F4012B"/>
    <w:rsid w:val="00F5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7C0-3CA7-4392-B8E5-62A29D37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</cp:revision>
  <dcterms:created xsi:type="dcterms:W3CDTF">2017-02-28T06:13:00Z</dcterms:created>
  <dcterms:modified xsi:type="dcterms:W3CDTF">2018-01-26T05:38:00Z</dcterms:modified>
</cp:coreProperties>
</file>