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F" w:rsidRDefault="00241E3F" w:rsidP="00241E3F">
      <w:pPr>
        <w:rPr>
          <w:rFonts w:ascii="Times New Roman" w:hAnsi="Times New Roman" w:cs="Times New Roman"/>
          <w:b/>
          <w:sz w:val="24"/>
          <w:szCs w:val="24"/>
        </w:rPr>
      </w:pPr>
    </w:p>
    <w:p w:rsidR="00241E3F" w:rsidRPr="00361F9A" w:rsidRDefault="00241E3F" w:rsidP="00241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241E3F" w:rsidRDefault="00241E3F" w:rsidP="00241E3F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Анализ экспертиз МСК и ТФОМС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41E3F" w:rsidRPr="00264A19" w:rsidRDefault="00241E3F" w:rsidP="00241E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000"/>
        <w:gridCol w:w="1553"/>
        <w:gridCol w:w="6810"/>
        <w:gridCol w:w="1701"/>
        <w:gridCol w:w="1843"/>
        <w:gridCol w:w="1149"/>
      </w:tblGrid>
      <w:tr w:rsidR="00241E3F" w:rsidRPr="006778B6" w:rsidTr="00362B76">
        <w:trPr>
          <w:trHeight w:val="6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E3F" w:rsidRPr="006A636D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F" w:rsidRDefault="00241E3F" w:rsidP="00362B7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241E3F" w:rsidRDefault="00241E3F" w:rsidP="00362B7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241E3F" w:rsidRPr="006778B6" w:rsidRDefault="00241E3F" w:rsidP="00362B7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241E3F" w:rsidRDefault="00241E3F" w:rsidP="00241E3F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tbl>
      <w:tblPr>
        <w:tblW w:w="16614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49"/>
        <w:gridCol w:w="1558"/>
      </w:tblGrid>
      <w:tr w:rsidR="00241E3F" w:rsidRPr="0006345A" w:rsidTr="00362B76">
        <w:trPr>
          <w:gridAfter w:val="1"/>
          <w:wAfter w:w="1558" w:type="dxa"/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241E3F" w:rsidRPr="0018038C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1194524,49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06345A" w:rsidTr="00362B76">
        <w:trPr>
          <w:trHeight w:val="5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F94946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681594,17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8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06345A" w:rsidTr="00362B76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1876118,66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8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06345A" w:rsidTr="00362B76">
        <w:trPr>
          <w:trHeight w:val="7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4B5038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F" w:rsidRDefault="00241E3F" w:rsidP="00362B76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756917,78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Штр.134,31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06345A" w:rsidTr="00362B76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A13DCA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2633036,44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8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E3F" w:rsidRDefault="00241E3F" w:rsidP="00241E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tbl>
      <w:tblPr>
        <w:tblW w:w="16627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35"/>
        <w:gridCol w:w="6"/>
        <w:gridCol w:w="1579"/>
      </w:tblGrid>
      <w:tr w:rsidR="00241E3F" w:rsidRPr="00BE1CE9" w:rsidTr="00362B76">
        <w:trPr>
          <w:gridAfter w:val="1"/>
          <w:wAfter w:w="1579" w:type="dxa"/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241E3F" w:rsidRPr="00151E91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713675,74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BE1CE9" w:rsidTr="00362B7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610503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241E3F" w:rsidRPr="00F94946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523261,13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BE1CE9" w:rsidTr="00362B7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1236936,87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BE1CE9" w:rsidTr="00362B7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4B5038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100378,51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BE1CE9" w:rsidTr="00362B7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3F" w:rsidRPr="00A13DCA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1337315,38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RPr="006778B6" w:rsidTr="00362B76">
        <w:trPr>
          <w:gridAfter w:val="1"/>
          <w:wAfter w:w="1579" w:type="dxa"/>
          <w:trHeight w:val="315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F" w:rsidRPr="006778B6" w:rsidRDefault="00241E3F" w:rsidP="00A759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по МЭЭ и ЭКМП</w:t>
            </w:r>
          </w:p>
        </w:tc>
      </w:tr>
      <w:tr w:rsidR="00241E3F" w:rsidRPr="006778B6" w:rsidTr="00362B76">
        <w:trPr>
          <w:gridAfter w:val="2"/>
          <w:wAfter w:w="1585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квартал 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  <w:p w:rsidR="00241E3F" w:rsidRPr="006778B6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1908200,23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Pr="006C054A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Pr="006C054A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Tr="0036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20"/>
        </w:trPr>
        <w:tc>
          <w:tcPr>
            <w:tcW w:w="2000" w:type="dxa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241E3F" w:rsidRDefault="00241E3F" w:rsidP="00362B76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Pr="005D22D9" w:rsidRDefault="00241E3F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1204855,3</w:t>
            </w:r>
          </w:p>
          <w:p w:rsidR="00241E3F" w:rsidRPr="00601F7A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135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  <w:p w:rsidR="00241E3F" w:rsidRPr="00C641D8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241E3F" w:rsidTr="0036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416"/>
        </w:trPr>
        <w:tc>
          <w:tcPr>
            <w:tcW w:w="2000" w:type="dxa"/>
          </w:tcPr>
          <w:p w:rsidR="00241E3F" w:rsidRPr="009C0BD7" w:rsidRDefault="00241E3F" w:rsidP="00362B76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241E3F" w:rsidRDefault="00241E3F" w:rsidP="00362B76">
            <w:pPr>
              <w:ind w:left="1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  <w:p w:rsidR="00241E3F" w:rsidRPr="00377008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3113055,53</w:t>
            </w:r>
          </w:p>
        </w:tc>
        <w:tc>
          <w:tcPr>
            <w:tcW w:w="1843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135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  <w:p w:rsidR="00241E3F" w:rsidRPr="00377008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241E3F" w:rsidTr="0036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524"/>
        </w:trPr>
        <w:tc>
          <w:tcPr>
            <w:tcW w:w="2000" w:type="dxa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241E3F" w:rsidRDefault="00241E3F" w:rsidP="00362B76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241E3F" w:rsidRDefault="00241E3F" w:rsidP="00362B76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857296,29</w:t>
            </w:r>
          </w:p>
        </w:tc>
        <w:tc>
          <w:tcPr>
            <w:tcW w:w="1843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Штр.134,3</w:t>
            </w:r>
          </w:p>
        </w:tc>
        <w:tc>
          <w:tcPr>
            <w:tcW w:w="1135" w:type="dxa"/>
            <w:vAlign w:val="bottom"/>
          </w:tcPr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E3F" w:rsidTr="0036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46"/>
        </w:trPr>
        <w:tc>
          <w:tcPr>
            <w:tcW w:w="2000" w:type="dxa"/>
          </w:tcPr>
          <w:p w:rsidR="00241E3F" w:rsidRPr="00E22BCA" w:rsidRDefault="00241E3F" w:rsidP="00362B76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241E3F" w:rsidRPr="00E22BCA" w:rsidRDefault="00241E3F" w:rsidP="00362B76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41E3F" w:rsidRPr="00171168" w:rsidRDefault="00241E3F" w:rsidP="00362B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2.16.2.</w:t>
            </w:r>
          </w:p>
          <w:p w:rsidR="00241E3F" w:rsidRPr="006528C0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241E3F" w:rsidRPr="0052687B" w:rsidRDefault="00241E3F" w:rsidP="003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39">
              <w:rPr>
                <w:rFonts w:ascii="Times New Roman" w:eastAsia="Times New Roman" w:hAnsi="Times New Roman" w:cs="Times New Roman"/>
                <w:lang w:eastAsia="ru-RU"/>
              </w:rPr>
              <w:t>Включение в счёт на оплату медицинской помощи при отсутствии в медицинской документации сведений, подтверждающих факт оказания МП застрахованному 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  <w:p w:rsidR="00241E3F" w:rsidRPr="00E876EB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3970351,82</w:t>
            </w:r>
          </w:p>
        </w:tc>
        <w:tc>
          <w:tcPr>
            <w:tcW w:w="1843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41E3F" w:rsidRDefault="00241E3F" w:rsidP="00362B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5734,63</w:t>
            </w:r>
          </w:p>
          <w:p w:rsidR="00241E3F" w:rsidRPr="00E876EB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1477,4</w:t>
            </w:r>
          </w:p>
        </w:tc>
        <w:tc>
          <w:tcPr>
            <w:tcW w:w="1135" w:type="dxa"/>
          </w:tcPr>
          <w:p w:rsidR="00241E3F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  <w:p w:rsidR="00241E3F" w:rsidRPr="00E876EB" w:rsidRDefault="00241E3F" w:rsidP="003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241E3F" w:rsidRPr="006245CB" w:rsidRDefault="00241E3F" w:rsidP="006245CB">
      <w:pPr>
        <w:rPr>
          <w:szCs w:val="28"/>
        </w:rPr>
      </w:pPr>
    </w:p>
    <w:sectPr w:rsidR="00241E3F" w:rsidRPr="006245CB" w:rsidSect="004B14F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27A7C"/>
    <w:rsid w:val="00040E50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B3486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92B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D6F99"/>
    <w:rsid w:val="001E5EEF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369D4"/>
    <w:rsid w:val="00241E3F"/>
    <w:rsid w:val="00246700"/>
    <w:rsid w:val="0025257F"/>
    <w:rsid w:val="002578A2"/>
    <w:rsid w:val="0026367C"/>
    <w:rsid w:val="00264A19"/>
    <w:rsid w:val="00265421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047E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E3AC6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2397F"/>
    <w:rsid w:val="00531552"/>
    <w:rsid w:val="00534633"/>
    <w:rsid w:val="0053582D"/>
    <w:rsid w:val="00535F71"/>
    <w:rsid w:val="00536B4F"/>
    <w:rsid w:val="00541313"/>
    <w:rsid w:val="00547525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1602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1E0"/>
    <w:rsid w:val="0061735E"/>
    <w:rsid w:val="00624300"/>
    <w:rsid w:val="006245CB"/>
    <w:rsid w:val="0063021E"/>
    <w:rsid w:val="00633C32"/>
    <w:rsid w:val="00634D5A"/>
    <w:rsid w:val="006364A2"/>
    <w:rsid w:val="006433CB"/>
    <w:rsid w:val="006451E6"/>
    <w:rsid w:val="006465BD"/>
    <w:rsid w:val="006468B6"/>
    <w:rsid w:val="00647D61"/>
    <w:rsid w:val="006510F9"/>
    <w:rsid w:val="006528C0"/>
    <w:rsid w:val="006552D6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54F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595E"/>
    <w:rsid w:val="00A760E9"/>
    <w:rsid w:val="00A76471"/>
    <w:rsid w:val="00A80901"/>
    <w:rsid w:val="00A82C34"/>
    <w:rsid w:val="00A9265E"/>
    <w:rsid w:val="00AA3173"/>
    <w:rsid w:val="00AB33E9"/>
    <w:rsid w:val="00AB7C01"/>
    <w:rsid w:val="00AC4858"/>
    <w:rsid w:val="00AC48C8"/>
    <w:rsid w:val="00AC506D"/>
    <w:rsid w:val="00AC5859"/>
    <w:rsid w:val="00AC69E8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3B48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B4198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16447"/>
    <w:rsid w:val="00E265C6"/>
    <w:rsid w:val="00E32DEA"/>
    <w:rsid w:val="00E3376A"/>
    <w:rsid w:val="00E35213"/>
    <w:rsid w:val="00E40AFC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26DA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68</cp:revision>
  <cp:lastPrinted>2018-01-16T09:06:00Z</cp:lastPrinted>
  <dcterms:created xsi:type="dcterms:W3CDTF">2017-07-03T06:58:00Z</dcterms:created>
  <dcterms:modified xsi:type="dcterms:W3CDTF">2022-10-26T07:39:00Z</dcterms:modified>
</cp:coreProperties>
</file>